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1C5F36" w14:textId="77777777" w:rsidR="00FD1A39" w:rsidRDefault="00FD1A39" w:rsidP="00FD1A39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bookmarkStart w:id="0" w:name="_GoBack"/>
      <w:bookmarkEnd w:id="0"/>
    </w:p>
    <w:p w14:paraId="547D798D" w14:textId="122DE854" w:rsidR="00FD1A39" w:rsidRDefault="00FD1A39" w:rsidP="00FD1A39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Anexo de contrato de trabajo para retiro de fondos de AFP</w:t>
      </w:r>
    </w:p>
    <w:p w14:paraId="23CC083B" w14:textId="454B0D52" w:rsidR="00AD4B89" w:rsidRDefault="00AD4B89" w:rsidP="00FD1A39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14:paraId="6B4ADE20" w14:textId="77777777" w:rsidR="00417E04" w:rsidRDefault="00417E04" w:rsidP="00FD1A39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14:paraId="6CACF561" w14:textId="5749FC6C" w:rsidR="00FD1A39" w:rsidRPr="00320A07" w:rsidRDefault="00FD1A39" w:rsidP="00D83084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320A07">
        <w:rPr>
          <w:rFonts w:cstheme="minorHAnsi"/>
          <w:sz w:val="24"/>
          <w:szCs w:val="24"/>
        </w:rPr>
        <w:t xml:space="preserve">En Santiago, República de Chile, a </w:t>
      </w:r>
      <w:r w:rsidR="003E25BA">
        <w:rPr>
          <w:rFonts w:cstheme="minorHAnsi"/>
          <w:b/>
          <w:bCs/>
          <w:color w:val="FFFFFF" w:themeColor="background1"/>
          <w:sz w:val="24"/>
          <w:szCs w:val="24"/>
          <w:highlight w:val="red"/>
        </w:rPr>
        <w:t xml:space="preserve">XX de </w:t>
      </w:r>
      <w:r w:rsidR="003E25BA" w:rsidRPr="003E25BA">
        <w:rPr>
          <w:rFonts w:cstheme="minorHAnsi"/>
          <w:b/>
          <w:bCs/>
          <w:color w:val="FFFFFF" w:themeColor="background1"/>
          <w:sz w:val="24"/>
          <w:szCs w:val="24"/>
          <w:highlight w:val="red"/>
        </w:rPr>
        <w:t>XXXX</w:t>
      </w:r>
      <w:r w:rsidR="003E25BA">
        <w:rPr>
          <w:rFonts w:cstheme="minorHAnsi"/>
          <w:b/>
          <w:bCs/>
          <w:color w:val="FFFFFF" w:themeColor="background1"/>
          <w:sz w:val="24"/>
          <w:szCs w:val="24"/>
          <w:highlight w:val="red"/>
        </w:rPr>
        <w:t xml:space="preserve">XX </w:t>
      </w:r>
      <w:proofErr w:type="gramStart"/>
      <w:r w:rsidR="003E25BA">
        <w:rPr>
          <w:rFonts w:cstheme="minorHAnsi"/>
          <w:b/>
          <w:bCs/>
          <w:color w:val="FFFFFF" w:themeColor="background1"/>
          <w:sz w:val="24"/>
          <w:szCs w:val="24"/>
          <w:highlight w:val="red"/>
        </w:rPr>
        <w:t>de  X</w:t>
      </w:r>
      <w:r w:rsidR="003E25BA" w:rsidRPr="003E25BA">
        <w:rPr>
          <w:rFonts w:cstheme="minorHAnsi"/>
          <w:b/>
          <w:bCs/>
          <w:color w:val="FFFFFF" w:themeColor="background1"/>
          <w:sz w:val="24"/>
          <w:szCs w:val="24"/>
          <w:highlight w:val="red"/>
        </w:rPr>
        <w:t>XXX</w:t>
      </w:r>
      <w:proofErr w:type="gramEnd"/>
      <w:r w:rsidRPr="00320A07">
        <w:rPr>
          <w:rFonts w:cstheme="minorHAnsi"/>
          <w:sz w:val="24"/>
          <w:szCs w:val="24"/>
        </w:rPr>
        <w:t xml:space="preserve">, entre </w:t>
      </w:r>
      <w:r w:rsidR="003E25BA" w:rsidRPr="003E25BA">
        <w:rPr>
          <w:rFonts w:cstheme="minorHAnsi"/>
          <w:b/>
          <w:sz w:val="24"/>
          <w:szCs w:val="24"/>
          <w:highlight w:val="yellow"/>
          <w:lang w:val="es-MX"/>
          <w14:ligatures w14:val="standardContextual"/>
        </w:rPr>
        <w:t>XXXXXXXX</w:t>
      </w:r>
      <w:r w:rsidR="00D83084" w:rsidRPr="00320A07">
        <w:rPr>
          <w:rFonts w:cstheme="minorHAnsi"/>
          <w:sz w:val="24"/>
          <w:szCs w:val="24"/>
          <w:lang w:val="es-MX"/>
          <w14:ligatures w14:val="standardContextual"/>
        </w:rPr>
        <w:t xml:space="preserve">. RUT </w:t>
      </w:r>
      <w:r w:rsidR="003E25BA" w:rsidRPr="00320A07">
        <w:rPr>
          <w:rFonts w:cstheme="minorHAnsi"/>
          <w:b/>
          <w:bCs/>
          <w:sz w:val="24"/>
          <w:szCs w:val="24"/>
          <w:highlight w:val="yellow"/>
        </w:rPr>
        <w:t>XXXXXXXXX</w:t>
      </w:r>
      <w:r w:rsidRPr="00320A07">
        <w:rPr>
          <w:rFonts w:cstheme="minorHAnsi"/>
          <w:sz w:val="24"/>
          <w:szCs w:val="24"/>
        </w:rPr>
        <w:t>, representada legalmente por do</w:t>
      </w:r>
      <w:r w:rsidR="00257DA5" w:rsidRPr="00320A07">
        <w:rPr>
          <w:rFonts w:cstheme="minorHAnsi"/>
          <w:sz w:val="24"/>
          <w:szCs w:val="24"/>
        </w:rPr>
        <w:t>n</w:t>
      </w:r>
      <w:r w:rsidR="00D22D99" w:rsidRPr="00320A07">
        <w:rPr>
          <w:rFonts w:cstheme="minorHAnsi"/>
          <w:sz w:val="24"/>
          <w:szCs w:val="24"/>
        </w:rPr>
        <w:t>(ña</w:t>
      </w:r>
      <w:r w:rsidR="00D22D99" w:rsidRPr="00320A07">
        <w:rPr>
          <w:rFonts w:cstheme="minorHAnsi"/>
          <w:sz w:val="24"/>
          <w:szCs w:val="24"/>
          <w:highlight w:val="yellow"/>
        </w:rPr>
        <w:t>):</w:t>
      </w:r>
      <w:r w:rsidRPr="00320A07">
        <w:rPr>
          <w:rFonts w:cstheme="minorHAnsi"/>
          <w:sz w:val="24"/>
          <w:szCs w:val="24"/>
          <w:highlight w:val="yellow"/>
        </w:rPr>
        <w:t xml:space="preserve"> </w:t>
      </w:r>
      <w:r w:rsidR="003E25BA" w:rsidRPr="00320A07">
        <w:rPr>
          <w:rFonts w:cstheme="minorHAnsi"/>
          <w:b/>
          <w:bCs/>
          <w:sz w:val="24"/>
          <w:szCs w:val="24"/>
          <w:highlight w:val="yellow"/>
        </w:rPr>
        <w:t>XXXXXXXXX</w:t>
      </w:r>
      <w:r w:rsidR="003E25BA" w:rsidRPr="00320A07">
        <w:rPr>
          <w:rFonts w:cstheme="minorHAnsi"/>
          <w:sz w:val="24"/>
          <w:szCs w:val="24"/>
        </w:rPr>
        <w:t xml:space="preserve"> </w:t>
      </w:r>
      <w:r w:rsidRPr="00320A07">
        <w:rPr>
          <w:rFonts w:cstheme="minorHAnsi"/>
          <w:sz w:val="24"/>
          <w:szCs w:val="24"/>
        </w:rPr>
        <w:t xml:space="preserve">C.I. Nº </w:t>
      </w:r>
      <w:r w:rsidR="003E25BA" w:rsidRPr="00320A07">
        <w:rPr>
          <w:rFonts w:cstheme="minorHAnsi"/>
          <w:b/>
          <w:bCs/>
          <w:sz w:val="24"/>
          <w:szCs w:val="24"/>
          <w:highlight w:val="yellow"/>
        </w:rPr>
        <w:t>XXXXXXXXX</w:t>
      </w:r>
      <w:r w:rsidRPr="00320A07">
        <w:rPr>
          <w:rFonts w:cstheme="minorHAnsi"/>
          <w:sz w:val="24"/>
          <w:szCs w:val="24"/>
        </w:rPr>
        <w:t xml:space="preserve">, con domicilio en </w:t>
      </w:r>
      <w:r w:rsidR="003E25BA" w:rsidRPr="00320A07">
        <w:rPr>
          <w:rFonts w:cstheme="minorHAnsi"/>
          <w:b/>
          <w:bCs/>
          <w:sz w:val="24"/>
          <w:szCs w:val="24"/>
          <w:highlight w:val="yellow"/>
        </w:rPr>
        <w:t>XXXXXXXXX</w:t>
      </w:r>
      <w:r w:rsidRPr="00320A07">
        <w:rPr>
          <w:rFonts w:cstheme="minorHAnsi"/>
          <w:sz w:val="24"/>
          <w:szCs w:val="24"/>
        </w:rPr>
        <w:t>,</w:t>
      </w:r>
      <w:r w:rsidR="00C327BF" w:rsidRPr="00320A07">
        <w:rPr>
          <w:rFonts w:cstheme="minorHAnsi"/>
          <w:sz w:val="24"/>
          <w:szCs w:val="24"/>
        </w:rPr>
        <w:t xml:space="preserve"> </w:t>
      </w:r>
      <w:r w:rsidRPr="00320A07">
        <w:rPr>
          <w:rFonts w:cstheme="minorHAnsi"/>
          <w:sz w:val="24"/>
          <w:szCs w:val="24"/>
        </w:rPr>
        <w:t>en adelante “</w:t>
      </w:r>
      <w:r w:rsidR="00C327BF" w:rsidRPr="00320A07">
        <w:rPr>
          <w:rFonts w:cstheme="minorHAnsi"/>
          <w:sz w:val="24"/>
          <w:szCs w:val="24"/>
        </w:rPr>
        <w:t>E</w:t>
      </w:r>
      <w:r w:rsidRPr="00320A07">
        <w:rPr>
          <w:rFonts w:cstheme="minorHAnsi"/>
          <w:sz w:val="24"/>
          <w:szCs w:val="24"/>
        </w:rPr>
        <w:t xml:space="preserve">l </w:t>
      </w:r>
      <w:r w:rsidR="00C327BF" w:rsidRPr="00320A07">
        <w:rPr>
          <w:rFonts w:cstheme="minorHAnsi"/>
          <w:sz w:val="24"/>
          <w:szCs w:val="24"/>
        </w:rPr>
        <w:t>E</w:t>
      </w:r>
      <w:r w:rsidRPr="00320A07">
        <w:rPr>
          <w:rFonts w:cstheme="minorHAnsi"/>
          <w:sz w:val="24"/>
          <w:szCs w:val="24"/>
        </w:rPr>
        <w:t xml:space="preserve">mpleador”; y </w:t>
      </w:r>
      <w:r w:rsidR="00D22D99" w:rsidRPr="00320A07">
        <w:rPr>
          <w:rFonts w:cstheme="minorHAnsi"/>
          <w:sz w:val="24"/>
          <w:szCs w:val="24"/>
        </w:rPr>
        <w:t xml:space="preserve">don(ña): </w:t>
      </w:r>
      <w:r w:rsidRPr="00320A07">
        <w:rPr>
          <w:rFonts w:cstheme="minorHAnsi"/>
          <w:sz w:val="24"/>
          <w:szCs w:val="24"/>
        </w:rPr>
        <w:t xml:space="preserve"> </w:t>
      </w:r>
      <w:r w:rsidR="003E25BA" w:rsidRPr="00320A07">
        <w:rPr>
          <w:rFonts w:cstheme="minorHAnsi"/>
          <w:b/>
          <w:bCs/>
          <w:sz w:val="24"/>
          <w:szCs w:val="24"/>
          <w:highlight w:val="yellow"/>
        </w:rPr>
        <w:t>XXXXXXXXX</w:t>
      </w:r>
      <w:r w:rsidRPr="00320A07">
        <w:rPr>
          <w:rFonts w:cstheme="minorHAnsi"/>
          <w:sz w:val="24"/>
          <w:szCs w:val="24"/>
        </w:rPr>
        <w:t xml:space="preserve">, C.I. Nº </w:t>
      </w:r>
      <w:r w:rsidR="003E25BA" w:rsidRPr="00320A07">
        <w:rPr>
          <w:rFonts w:cstheme="minorHAnsi"/>
          <w:b/>
          <w:bCs/>
          <w:sz w:val="24"/>
          <w:szCs w:val="24"/>
          <w:highlight w:val="yellow"/>
        </w:rPr>
        <w:t>XXXXXXXXX</w:t>
      </w:r>
      <w:r w:rsidR="00D83084" w:rsidRPr="00320A07">
        <w:rPr>
          <w:rFonts w:cstheme="minorHAnsi"/>
          <w:sz w:val="24"/>
          <w:szCs w:val="24"/>
          <w:lang w:val="es-MX"/>
          <w14:ligatures w14:val="standardContextual"/>
        </w:rPr>
        <w:t>,</w:t>
      </w:r>
      <w:r w:rsidRPr="00320A07">
        <w:rPr>
          <w:rFonts w:cstheme="minorHAnsi"/>
          <w:sz w:val="24"/>
          <w:szCs w:val="24"/>
        </w:rPr>
        <w:t xml:space="preserve"> en adelante, indistintamente, </w:t>
      </w:r>
      <w:r w:rsidR="00C327BF" w:rsidRPr="00320A07">
        <w:rPr>
          <w:rFonts w:cstheme="minorHAnsi"/>
          <w:sz w:val="24"/>
          <w:szCs w:val="24"/>
        </w:rPr>
        <w:t>“El T</w:t>
      </w:r>
      <w:r w:rsidRPr="00320A07">
        <w:rPr>
          <w:rFonts w:cstheme="minorHAnsi"/>
          <w:sz w:val="24"/>
          <w:szCs w:val="24"/>
        </w:rPr>
        <w:t>rabajador”, se ha convenido el siguiente anexo de contrato de trabajo:</w:t>
      </w:r>
    </w:p>
    <w:p w14:paraId="04A1BC9F" w14:textId="77777777" w:rsidR="00D83084" w:rsidRPr="00320A07" w:rsidRDefault="00D83084" w:rsidP="00D83084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24"/>
          <w:szCs w:val="24"/>
          <w:lang w:val="es-MX"/>
          <w14:ligatures w14:val="standardContextual"/>
        </w:rPr>
      </w:pPr>
    </w:p>
    <w:p w14:paraId="424E7E4D" w14:textId="0F413D90" w:rsidR="00FD1A39" w:rsidRPr="00320A07" w:rsidRDefault="00FD1A39" w:rsidP="00D83084">
      <w:pPr>
        <w:jc w:val="both"/>
        <w:rPr>
          <w:rFonts w:cstheme="minorHAnsi"/>
          <w:sz w:val="24"/>
          <w:szCs w:val="24"/>
        </w:rPr>
      </w:pPr>
      <w:r w:rsidRPr="00320A07">
        <w:rPr>
          <w:rFonts w:cstheme="minorHAnsi"/>
          <w:b/>
          <w:sz w:val="24"/>
          <w:szCs w:val="24"/>
        </w:rPr>
        <w:t>Cláusula previsional</w:t>
      </w:r>
      <w:r w:rsidRPr="00320A07">
        <w:rPr>
          <w:rFonts w:cstheme="minorHAnsi"/>
          <w:sz w:val="24"/>
          <w:szCs w:val="24"/>
        </w:rPr>
        <w:t xml:space="preserve">. </w:t>
      </w:r>
      <w:r w:rsidR="00C327BF" w:rsidRPr="00320A07">
        <w:rPr>
          <w:rFonts w:cstheme="minorHAnsi"/>
          <w:sz w:val="24"/>
          <w:szCs w:val="24"/>
        </w:rPr>
        <w:t>“</w:t>
      </w:r>
      <w:r w:rsidRPr="00320A07">
        <w:rPr>
          <w:rFonts w:cstheme="minorHAnsi"/>
          <w:sz w:val="24"/>
          <w:szCs w:val="24"/>
        </w:rPr>
        <w:t>El trabajador</w:t>
      </w:r>
      <w:r w:rsidR="00C327BF" w:rsidRPr="00320A07">
        <w:rPr>
          <w:rFonts w:cstheme="minorHAnsi"/>
          <w:sz w:val="24"/>
          <w:szCs w:val="24"/>
        </w:rPr>
        <w:t>”</w:t>
      </w:r>
      <w:r w:rsidRPr="00320A07">
        <w:rPr>
          <w:rFonts w:cstheme="minorHAnsi"/>
          <w:sz w:val="24"/>
          <w:szCs w:val="24"/>
        </w:rPr>
        <w:t xml:space="preserve"> declara y garantiza que es un técnico extranjero, conforme lo establece el artículo 1º de la Ley 18.156 y la Circular Nº 553 de 1998 de la Superintendencia de Pensiones, y </w:t>
      </w:r>
      <w:r w:rsidR="00C327BF" w:rsidRPr="00320A07">
        <w:rPr>
          <w:rFonts w:cstheme="minorHAnsi"/>
          <w:sz w:val="24"/>
          <w:szCs w:val="24"/>
        </w:rPr>
        <w:t xml:space="preserve">que </w:t>
      </w:r>
      <w:r w:rsidRPr="00320A07">
        <w:rPr>
          <w:rFonts w:cstheme="minorHAnsi"/>
          <w:sz w:val="24"/>
          <w:szCs w:val="24"/>
        </w:rPr>
        <w:t xml:space="preserve">se encuentra afiliado a un régimen de previsión o seguridad social fuera de Chile, el que le otorga prestaciones, a lo menos, en casos de enfermedad, invalidez, vejez y muerte, </w:t>
      </w:r>
      <w:r w:rsidR="00C327BF" w:rsidRPr="00320A07">
        <w:rPr>
          <w:rFonts w:cstheme="minorHAnsi"/>
          <w:sz w:val="24"/>
          <w:szCs w:val="24"/>
        </w:rPr>
        <w:t>y “El Trabajador” manifiesta de  forma clara e inequívoca su voluntad de mantener su afiliación al régimen provisional extranjero, de conformidad con la Ley antes mencionada</w:t>
      </w:r>
      <w:r w:rsidRPr="00320A07">
        <w:rPr>
          <w:rFonts w:cstheme="minorHAnsi"/>
          <w:sz w:val="24"/>
          <w:szCs w:val="24"/>
        </w:rPr>
        <w:t>.</w:t>
      </w:r>
    </w:p>
    <w:p w14:paraId="18778A2F" w14:textId="4ECA5957" w:rsidR="00FD1A39" w:rsidRPr="00320A07" w:rsidRDefault="00FD1A39" w:rsidP="00D83084">
      <w:pPr>
        <w:jc w:val="both"/>
        <w:rPr>
          <w:rFonts w:cstheme="minorHAnsi"/>
          <w:sz w:val="24"/>
          <w:szCs w:val="24"/>
        </w:rPr>
      </w:pPr>
      <w:r w:rsidRPr="00320A07">
        <w:rPr>
          <w:rFonts w:cstheme="minorHAnsi"/>
          <w:sz w:val="24"/>
          <w:szCs w:val="24"/>
        </w:rPr>
        <w:t>Se deja constancia que las demás cláusulas del contrato de trabajo se mantienen inalteradas.</w:t>
      </w:r>
    </w:p>
    <w:p w14:paraId="69468D4A" w14:textId="5C8484B1" w:rsidR="00AD4B89" w:rsidRPr="00320A07" w:rsidRDefault="00FD1A39" w:rsidP="00D83084">
      <w:pPr>
        <w:jc w:val="both"/>
        <w:rPr>
          <w:rFonts w:cstheme="minorHAnsi"/>
          <w:sz w:val="24"/>
          <w:szCs w:val="24"/>
        </w:rPr>
      </w:pPr>
      <w:r w:rsidRPr="00320A07">
        <w:rPr>
          <w:rFonts w:cstheme="minorHAnsi"/>
          <w:sz w:val="24"/>
          <w:szCs w:val="24"/>
        </w:rPr>
        <w:t>El presente anexo de contrato de trabajo se firma en dos ejemplares de igual tenor y fecha, quedando uno en poder del trabajador y el otro en poder del empleador.</w:t>
      </w:r>
    </w:p>
    <w:p w14:paraId="0C3767B9" w14:textId="4492DD3A" w:rsidR="00AD4B89" w:rsidRPr="00320A07" w:rsidRDefault="00AD4B89" w:rsidP="00D83084">
      <w:pPr>
        <w:jc w:val="both"/>
        <w:rPr>
          <w:rFonts w:cstheme="minorHAnsi"/>
          <w:sz w:val="24"/>
          <w:szCs w:val="24"/>
        </w:rPr>
      </w:pPr>
    </w:p>
    <w:p w14:paraId="3244544F" w14:textId="02631C7E" w:rsidR="00AD4B89" w:rsidRPr="00320A07" w:rsidRDefault="00AD4B89" w:rsidP="00D83084">
      <w:pPr>
        <w:jc w:val="both"/>
        <w:rPr>
          <w:rFonts w:cstheme="minorHAnsi"/>
          <w:sz w:val="24"/>
          <w:szCs w:val="24"/>
        </w:rPr>
      </w:pPr>
    </w:p>
    <w:p w14:paraId="2F48AD52" w14:textId="77777777" w:rsidR="00AD4B89" w:rsidRPr="00320A07" w:rsidRDefault="00AD4B89" w:rsidP="00D83084">
      <w:pPr>
        <w:jc w:val="both"/>
        <w:rPr>
          <w:rFonts w:cstheme="minorHAnsi"/>
          <w:sz w:val="24"/>
          <w:szCs w:val="24"/>
        </w:rPr>
      </w:pPr>
    </w:p>
    <w:p w14:paraId="4675F6DF" w14:textId="49761ADC" w:rsidR="00AD4B89" w:rsidRPr="00320A07" w:rsidRDefault="00FD1A39" w:rsidP="00AD4B89">
      <w:pPr>
        <w:spacing w:after="120" w:line="240" w:lineRule="auto"/>
        <w:jc w:val="center"/>
        <w:rPr>
          <w:rFonts w:cstheme="minorHAnsi"/>
          <w:b/>
          <w:bCs/>
          <w:sz w:val="24"/>
          <w:szCs w:val="24"/>
        </w:rPr>
      </w:pPr>
      <w:r w:rsidRPr="00320A07">
        <w:rPr>
          <w:rFonts w:cstheme="minorHAnsi"/>
          <w:sz w:val="24"/>
          <w:szCs w:val="24"/>
        </w:rPr>
        <w:t xml:space="preserve">Empleado                                                      </w:t>
      </w:r>
      <w:r w:rsidR="00AD4B89" w:rsidRPr="00320A07">
        <w:rPr>
          <w:rFonts w:cstheme="minorHAnsi"/>
          <w:sz w:val="24"/>
          <w:szCs w:val="24"/>
        </w:rPr>
        <w:t xml:space="preserve">              </w:t>
      </w:r>
      <w:r w:rsidRPr="00320A07">
        <w:rPr>
          <w:rFonts w:cstheme="minorHAnsi"/>
          <w:sz w:val="24"/>
          <w:szCs w:val="24"/>
        </w:rPr>
        <w:t>Empleador</w:t>
      </w:r>
    </w:p>
    <w:p w14:paraId="2462984D" w14:textId="3AB32BA9" w:rsidR="00320A07" w:rsidRPr="00320A07" w:rsidRDefault="00320A07" w:rsidP="00320A07">
      <w:pPr>
        <w:spacing w:after="120" w:line="240" w:lineRule="auto"/>
        <w:jc w:val="center"/>
        <w:rPr>
          <w:rFonts w:cstheme="minorHAnsi"/>
          <w:b/>
          <w:bCs/>
          <w:sz w:val="24"/>
          <w:szCs w:val="24"/>
        </w:rPr>
      </w:pPr>
      <w:r w:rsidRPr="00320A07">
        <w:rPr>
          <w:rFonts w:cstheme="minorHAnsi"/>
          <w:b/>
          <w:bCs/>
          <w:sz w:val="24"/>
          <w:szCs w:val="24"/>
          <w:highlight w:val="yellow"/>
        </w:rPr>
        <w:t>NOMBRES Y APELLIDOS</w:t>
      </w:r>
      <w:r w:rsidR="00257DA5" w:rsidRPr="00320A07">
        <w:rPr>
          <w:rFonts w:cstheme="minorHAnsi"/>
          <w:b/>
          <w:bCs/>
          <w:sz w:val="24"/>
          <w:szCs w:val="24"/>
        </w:rPr>
        <w:tab/>
      </w:r>
      <w:r w:rsidR="00257DA5" w:rsidRPr="00320A07">
        <w:rPr>
          <w:rFonts w:cstheme="minorHAnsi"/>
          <w:b/>
          <w:bCs/>
          <w:sz w:val="24"/>
          <w:szCs w:val="24"/>
        </w:rPr>
        <w:tab/>
      </w:r>
      <w:r w:rsidR="00C327BF" w:rsidRPr="00320A07">
        <w:rPr>
          <w:rFonts w:cstheme="minorHAnsi"/>
          <w:b/>
          <w:bCs/>
          <w:sz w:val="24"/>
          <w:szCs w:val="24"/>
        </w:rPr>
        <w:t xml:space="preserve">                  </w:t>
      </w:r>
      <w:r>
        <w:rPr>
          <w:rFonts w:cstheme="minorHAnsi"/>
          <w:b/>
          <w:bCs/>
          <w:sz w:val="24"/>
          <w:szCs w:val="24"/>
        </w:rPr>
        <w:t xml:space="preserve">             </w:t>
      </w:r>
      <w:r w:rsidRPr="00320A07">
        <w:rPr>
          <w:rFonts w:cstheme="minorHAnsi"/>
          <w:b/>
          <w:bCs/>
          <w:sz w:val="24"/>
          <w:szCs w:val="24"/>
          <w:highlight w:val="yellow"/>
        </w:rPr>
        <w:t>NOMBRES Y APELLIDOS</w:t>
      </w:r>
      <w:r>
        <w:rPr>
          <w:rFonts w:cstheme="minorHAnsi"/>
          <w:b/>
          <w:bCs/>
          <w:sz w:val="24"/>
          <w:szCs w:val="24"/>
        </w:rPr>
        <w:t xml:space="preserve">                           </w:t>
      </w:r>
      <w:r w:rsidRPr="00320A07">
        <w:rPr>
          <w:rFonts w:cstheme="minorHAnsi"/>
          <w:b/>
          <w:bCs/>
          <w:sz w:val="24"/>
          <w:szCs w:val="24"/>
        </w:rPr>
        <w:t xml:space="preserve"> </w:t>
      </w:r>
      <w:r>
        <w:rPr>
          <w:rFonts w:cstheme="minorHAnsi"/>
          <w:b/>
          <w:bCs/>
          <w:sz w:val="24"/>
          <w:szCs w:val="24"/>
        </w:rPr>
        <w:t xml:space="preserve">RUT:  </w:t>
      </w:r>
      <w:r w:rsidRPr="00320A07">
        <w:rPr>
          <w:rFonts w:cstheme="minorHAnsi"/>
          <w:b/>
          <w:bCs/>
          <w:sz w:val="24"/>
          <w:szCs w:val="24"/>
          <w:highlight w:val="yellow"/>
        </w:rPr>
        <w:t>XXXXXXXXX</w:t>
      </w:r>
      <w:r>
        <w:rPr>
          <w:rFonts w:cstheme="minorHAnsi"/>
          <w:b/>
          <w:bCs/>
          <w:sz w:val="24"/>
          <w:szCs w:val="24"/>
        </w:rPr>
        <w:tab/>
      </w:r>
      <w:r>
        <w:rPr>
          <w:rFonts w:cstheme="minorHAnsi"/>
          <w:b/>
          <w:bCs/>
          <w:sz w:val="24"/>
          <w:szCs w:val="24"/>
        </w:rPr>
        <w:tab/>
      </w:r>
      <w:r>
        <w:rPr>
          <w:rFonts w:cstheme="minorHAnsi"/>
          <w:b/>
          <w:bCs/>
          <w:sz w:val="24"/>
          <w:szCs w:val="24"/>
        </w:rPr>
        <w:tab/>
      </w:r>
      <w:r>
        <w:rPr>
          <w:rFonts w:cstheme="minorHAnsi"/>
          <w:b/>
          <w:bCs/>
          <w:sz w:val="24"/>
          <w:szCs w:val="24"/>
        </w:rPr>
        <w:tab/>
      </w:r>
      <w:r>
        <w:rPr>
          <w:rFonts w:cstheme="minorHAnsi"/>
          <w:b/>
          <w:bCs/>
          <w:sz w:val="24"/>
          <w:szCs w:val="24"/>
        </w:rPr>
        <w:tab/>
        <w:t xml:space="preserve">     RUT:  </w:t>
      </w:r>
      <w:r w:rsidRPr="00320A07">
        <w:rPr>
          <w:rFonts w:cstheme="minorHAnsi"/>
          <w:b/>
          <w:bCs/>
          <w:sz w:val="24"/>
          <w:szCs w:val="24"/>
          <w:highlight w:val="yellow"/>
        </w:rPr>
        <w:t>XXXXXXXXX</w:t>
      </w:r>
    </w:p>
    <w:p w14:paraId="5B7BCE5D" w14:textId="343A2551" w:rsidR="00320A07" w:rsidRDefault="00320A07" w:rsidP="00320A07">
      <w:pPr>
        <w:spacing w:after="120" w:line="240" w:lineRule="auto"/>
        <w:jc w:val="center"/>
        <w:rPr>
          <w:rFonts w:cstheme="minorHAnsi"/>
          <w:b/>
          <w:bCs/>
          <w:sz w:val="24"/>
          <w:szCs w:val="24"/>
        </w:rPr>
      </w:pPr>
    </w:p>
    <w:sectPr w:rsidR="00320A0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A39"/>
    <w:rsid w:val="000F17B0"/>
    <w:rsid w:val="0014746A"/>
    <w:rsid w:val="00257DA5"/>
    <w:rsid w:val="00320A07"/>
    <w:rsid w:val="003E25BA"/>
    <w:rsid w:val="003E4E34"/>
    <w:rsid w:val="003F7F96"/>
    <w:rsid w:val="00417E04"/>
    <w:rsid w:val="00526F40"/>
    <w:rsid w:val="00881512"/>
    <w:rsid w:val="00935CD1"/>
    <w:rsid w:val="009E4C9D"/>
    <w:rsid w:val="00AD4B89"/>
    <w:rsid w:val="00B77A13"/>
    <w:rsid w:val="00C327BF"/>
    <w:rsid w:val="00C91F8B"/>
    <w:rsid w:val="00D22D99"/>
    <w:rsid w:val="00D83084"/>
    <w:rsid w:val="00D86862"/>
    <w:rsid w:val="00DB54DF"/>
    <w:rsid w:val="00E83D88"/>
    <w:rsid w:val="00FD1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DFA4A1"/>
  <w15:chartTrackingRefBased/>
  <w15:docId w15:val="{2FCB41D4-908B-4263-A6AF-9ADF43D99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1A39"/>
    <w:pPr>
      <w:spacing w:after="200" w:line="276" w:lineRule="auto"/>
    </w:pPr>
    <w:rPr>
      <w:kern w:val="0"/>
      <w:lang w:val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46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Windows</cp:lastModifiedBy>
  <cp:revision>2</cp:revision>
  <cp:lastPrinted>2023-05-31T20:29:00Z</cp:lastPrinted>
  <dcterms:created xsi:type="dcterms:W3CDTF">2026-02-12T18:17:00Z</dcterms:created>
  <dcterms:modified xsi:type="dcterms:W3CDTF">2026-02-12T18:17:00Z</dcterms:modified>
</cp:coreProperties>
</file>